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B4216" w14:textId="77777777" w:rsidR="0063688B" w:rsidRPr="006A3CE9" w:rsidRDefault="0063688B" w:rsidP="00BF2341">
      <w:pPr>
        <w:spacing w:after="0" w:line="240" w:lineRule="auto"/>
        <w:jc w:val="center"/>
        <w:rPr>
          <w:b/>
          <w:sz w:val="28"/>
          <w:szCs w:val="28"/>
        </w:rPr>
      </w:pPr>
      <w:r w:rsidRPr="006A3CE9">
        <w:rPr>
          <w:b/>
          <w:sz w:val="28"/>
          <w:szCs w:val="28"/>
        </w:rPr>
        <w:t>Reading Public Library</w:t>
      </w:r>
    </w:p>
    <w:p w14:paraId="3942FBCB" w14:textId="77777777" w:rsidR="0063688B" w:rsidRDefault="0063688B" w:rsidP="00BF2341">
      <w:pPr>
        <w:spacing w:after="0" w:line="240" w:lineRule="auto"/>
        <w:jc w:val="center"/>
        <w:rPr>
          <w:b/>
          <w:sz w:val="28"/>
          <w:szCs w:val="28"/>
        </w:rPr>
      </w:pPr>
      <w:r>
        <w:rPr>
          <w:b/>
          <w:sz w:val="28"/>
          <w:szCs w:val="28"/>
        </w:rPr>
        <w:t xml:space="preserve">Art Exhibit </w:t>
      </w:r>
      <w:r w:rsidRPr="006A3CE9">
        <w:rPr>
          <w:b/>
          <w:sz w:val="28"/>
          <w:szCs w:val="28"/>
        </w:rPr>
        <w:t xml:space="preserve">Policy </w:t>
      </w:r>
    </w:p>
    <w:p w14:paraId="1398BEFD" w14:textId="1E79591E" w:rsidR="00932F6E" w:rsidRDefault="005E2D87" w:rsidP="00BF2341">
      <w:pPr>
        <w:spacing w:after="0" w:line="240" w:lineRule="auto"/>
        <w:jc w:val="center"/>
      </w:pPr>
      <w:r>
        <w:t>Reviewed and Approved 1</w:t>
      </w:r>
      <w:r w:rsidR="00EC0138">
        <w:t>1</w:t>
      </w:r>
      <w:r w:rsidR="00932F6E">
        <w:t>/</w:t>
      </w:r>
      <w:r w:rsidR="00EC0138">
        <w:t>17</w:t>
      </w:r>
      <w:r>
        <w:t>/202</w:t>
      </w:r>
      <w:r w:rsidR="00EC0138">
        <w:t>5</w:t>
      </w:r>
    </w:p>
    <w:p w14:paraId="10A6D6B5" w14:textId="77777777" w:rsidR="00472EBC" w:rsidRPr="00CD1FC8" w:rsidRDefault="00472EBC" w:rsidP="00BF2341">
      <w:pPr>
        <w:spacing w:after="0" w:line="240" w:lineRule="auto"/>
        <w:rPr>
          <w:rFonts w:eastAsia="Times New Roman" w:cstheme="minorHAnsi"/>
          <w:sz w:val="24"/>
          <w:szCs w:val="24"/>
        </w:rPr>
      </w:pPr>
      <w:bookmarkStart w:id="0" w:name="_GoBack"/>
      <w:bookmarkEnd w:id="0"/>
      <w:r w:rsidRPr="00CD1FC8">
        <w:rPr>
          <w:rFonts w:eastAsia="Times New Roman" w:cstheme="minorHAnsi"/>
          <w:b/>
          <w:bCs/>
          <w:sz w:val="24"/>
          <w:szCs w:val="24"/>
        </w:rPr>
        <w:t>Purpose</w:t>
      </w:r>
    </w:p>
    <w:p w14:paraId="6B87913A" w14:textId="77777777" w:rsidR="00472EBC" w:rsidRPr="00CD1FC8" w:rsidRDefault="00472EBC" w:rsidP="00BF2341">
      <w:pPr>
        <w:spacing w:after="0" w:line="240" w:lineRule="auto"/>
        <w:rPr>
          <w:rFonts w:eastAsia="Times New Roman" w:cstheme="minorHAnsi"/>
          <w:sz w:val="24"/>
          <w:szCs w:val="24"/>
        </w:rPr>
      </w:pPr>
      <w:r w:rsidRPr="00CD1FC8">
        <w:rPr>
          <w:rFonts w:eastAsia="Times New Roman" w:cstheme="minorHAnsi"/>
          <w:sz w:val="24"/>
          <w:szCs w:val="24"/>
        </w:rPr>
        <w:t xml:space="preserve">Reading Public Library </w:t>
      </w:r>
      <w:r w:rsidRPr="00CD1FC8">
        <w:rPr>
          <w:rFonts w:cstheme="minorHAnsi"/>
          <w:sz w:val="24"/>
          <w:szCs w:val="24"/>
        </w:rPr>
        <w:t>is pleased to provide a public space for displaying the work of local artists. In addition to helping artists increase their public exposure, the presentation of artwork from our diverse community enriches the library experience for all patrons and increases community appreciation of the arts.</w:t>
      </w:r>
      <w:r w:rsidRPr="00CD1FC8">
        <w:rPr>
          <w:rFonts w:eastAsia="Times New Roman" w:cstheme="minorHAnsi"/>
          <w:sz w:val="24"/>
          <w:szCs w:val="24"/>
        </w:rPr>
        <w:t> </w:t>
      </w:r>
    </w:p>
    <w:p w14:paraId="3A7F1E98" w14:textId="77777777" w:rsidR="009D05C5" w:rsidRPr="00CD1FC8" w:rsidRDefault="009D05C5" w:rsidP="00BF2341">
      <w:pPr>
        <w:spacing w:after="0" w:line="240" w:lineRule="auto"/>
        <w:rPr>
          <w:rFonts w:eastAsia="Times New Roman" w:cstheme="minorHAnsi"/>
          <w:b/>
          <w:bCs/>
          <w:sz w:val="24"/>
          <w:szCs w:val="24"/>
        </w:rPr>
      </w:pPr>
    </w:p>
    <w:p w14:paraId="4ADB561B" w14:textId="11530F50" w:rsidR="00472EBC" w:rsidRPr="00CD1FC8" w:rsidRDefault="00472EBC" w:rsidP="00BF2341">
      <w:pPr>
        <w:spacing w:after="0" w:line="240" w:lineRule="auto"/>
        <w:rPr>
          <w:rFonts w:eastAsia="Times New Roman" w:cstheme="minorHAnsi"/>
          <w:sz w:val="24"/>
          <w:szCs w:val="24"/>
        </w:rPr>
      </w:pPr>
      <w:r w:rsidRPr="00CD1FC8">
        <w:rPr>
          <w:rFonts w:eastAsia="Times New Roman" w:cstheme="minorHAnsi"/>
          <w:b/>
          <w:bCs/>
          <w:sz w:val="24"/>
          <w:szCs w:val="24"/>
        </w:rPr>
        <w:t>Description of Display Space and Exhibit Guidelines</w:t>
      </w:r>
    </w:p>
    <w:p w14:paraId="5B832359" w14:textId="5F3F0279" w:rsidR="00680D6D" w:rsidRPr="00CD1FC8" w:rsidRDefault="00472EBC" w:rsidP="00BF2341">
      <w:pPr>
        <w:spacing w:after="0" w:line="240" w:lineRule="auto"/>
        <w:rPr>
          <w:rFonts w:eastAsia="Times New Roman" w:cstheme="minorHAnsi"/>
          <w:sz w:val="24"/>
          <w:szCs w:val="24"/>
        </w:rPr>
      </w:pPr>
      <w:r w:rsidRPr="00CD1FC8">
        <w:rPr>
          <w:rFonts w:eastAsia="Times New Roman" w:cstheme="minorHAnsi"/>
          <w:sz w:val="24"/>
          <w:szCs w:val="24"/>
        </w:rPr>
        <w:t>A</w:t>
      </w:r>
      <w:r w:rsidR="0063688B" w:rsidRPr="00CD1FC8">
        <w:rPr>
          <w:rFonts w:eastAsia="Times New Roman" w:cstheme="minorHAnsi"/>
          <w:sz w:val="24"/>
          <w:szCs w:val="24"/>
        </w:rPr>
        <w:t>rt</w:t>
      </w:r>
      <w:r w:rsidR="00694DB6">
        <w:rPr>
          <w:rFonts w:eastAsia="Times New Roman" w:cstheme="minorHAnsi"/>
          <w:sz w:val="24"/>
          <w:szCs w:val="24"/>
        </w:rPr>
        <w:t>work</w:t>
      </w:r>
      <w:r w:rsidR="00680D6D" w:rsidRPr="00CD1FC8">
        <w:rPr>
          <w:rFonts w:eastAsia="Times New Roman" w:cstheme="minorHAnsi"/>
          <w:sz w:val="24"/>
          <w:szCs w:val="24"/>
        </w:rPr>
        <w:t xml:space="preserve"> </w:t>
      </w:r>
      <w:r w:rsidR="0063688B" w:rsidRPr="00CD1FC8">
        <w:rPr>
          <w:rFonts w:eastAsia="Times New Roman" w:cstheme="minorHAnsi"/>
          <w:sz w:val="24"/>
          <w:szCs w:val="24"/>
        </w:rPr>
        <w:t xml:space="preserve">approved for display </w:t>
      </w:r>
      <w:r w:rsidR="00680D6D" w:rsidRPr="00CD1FC8">
        <w:rPr>
          <w:rFonts w:eastAsia="Times New Roman" w:cstheme="minorHAnsi"/>
          <w:sz w:val="24"/>
          <w:szCs w:val="24"/>
        </w:rPr>
        <w:t xml:space="preserve">will be displayed at </w:t>
      </w:r>
      <w:r w:rsidR="0063688B" w:rsidRPr="00CD1FC8">
        <w:rPr>
          <w:rFonts w:eastAsia="Times New Roman" w:cstheme="minorHAnsi"/>
          <w:sz w:val="24"/>
          <w:szCs w:val="24"/>
        </w:rPr>
        <w:t xml:space="preserve">either </w:t>
      </w:r>
      <w:r w:rsidR="00680D6D" w:rsidRPr="00CD1FC8">
        <w:rPr>
          <w:rFonts w:eastAsia="Times New Roman" w:cstheme="minorHAnsi"/>
          <w:sz w:val="24"/>
          <w:szCs w:val="24"/>
        </w:rPr>
        <w:t xml:space="preserve">the Main Library </w:t>
      </w:r>
      <w:r w:rsidR="0063688B" w:rsidRPr="00CD1FC8">
        <w:rPr>
          <w:rFonts w:eastAsia="Times New Roman" w:cstheme="minorHAnsi"/>
          <w:sz w:val="24"/>
          <w:szCs w:val="24"/>
        </w:rPr>
        <w:t xml:space="preserve">or </w:t>
      </w:r>
      <w:r w:rsidR="00680D6D" w:rsidRPr="00CD1FC8">
        <w:rPr>
          <w:rFonts w:eastAsia="Times New Roman" w:cstheme="minorHAnsi"/>
          <w:sz w:val="24"/>
          <w:szCs w:val="24"/>
        </w:rPr>
        <w:t>the Southeast Branch in the</w:t>
      </w:r>
      <w:r w:rsidRPr="00CD1FC8">
        <w:rPr>
          <w:rFonts w:eastAsia="Times New Roman" w:cstheme="minorHAnsi"/>
          <w:sz w:val="24"/>
          <w:szCs w:val="24"/>
        </w:rPr>
        <w:t xml:space="preserve"> area</w:t>
      </w:r>
      <w:r w:rsidR="00680D6D" w:rsidRPr="00CD1FC8">
        <w:rPr>
          <w:rFonts w:eastAsia="Times New Roman" w:cstheme="minorHAnsi"/>
          <w:sz w:val="24"/>
          <w:szCs w:val="24"/>
        </w:rPr>
        <w:t>s</w:t>
      </w:r>
      <w:r w:rsidRPr="00CD1FC8">
        <w:rPr>
          <w:rFonts w:eastAsia="Times New Roman" w:cstheme="minorHAnsi"/>
          <w:sz w:val="24"/>
          <w:szCs w:val="24"/>
        </w:rPr>
        <w:t xml:space="preserve"> designated </w:t>
      </w:r>
      <w:r w:rsidR="00680D6D" w:rsidRPr="00CD1FC8">
        <w:rPr>
          <w:rFonts w:eastAsia="Times New Roman" w:cstheme="minorHAnsi"/>
          <w:sz w:val="24"/>
          <w:szCs w:val="24"/>
        </w:rPr>
        <w:t>“exhibition space.”</w:t>
      </w:r>
      <w:r w:rsidRPr="00CD1FC8">
        <w:rPr>
          <w:rFonts w:eastAsia="Times New Roman" w:cstheme="minorHAnsi"/>
          <w:sz w:val="24"/>
          <w:szCs w:val="24"/>
        </w:rPr>
        <w:t xml:space="preserve"> </w:t>
      </w:r>
    </w:p>
    <w:p w14:paraId="68B30971" w14:textId="77777777" w:rsidR="009D05C5" w:rsidRPr="00CD1FC8" w:rsidRDefault="009D05C5" w:rsidP="00BF2341">
      <w:pPr>
        <w:spacing w:after="0" w:line="240" w:lineRule="auto"/>
        <w:rPr>
          <w:rFonts w:eastAsia="Times New Roman" w:cstheme="minorHAnsi"/>
          <w:sz w:val="24"/>
          <w:szCs w:val="24"/>
        </w:rPr>
      </w:pPr>
    </w:p>
    <w:p w14:paraId="50EFE97E" w14:textId="34347073" w:rsidR="00680D6D" w:rsidRPr="00CD1FC8" w:rsidRDefault="009E230C" w:rsidP="00BF2341">
      <w:pPr>
        <w:spacing w:after="0" w:line="240" w:lineRule="auto"/>
        <w:rPr>
          <w:rFonts w:eastAsia="Times New Roman" w:cstheme="minorHAnsi"/>
          <w:sz w:val="24"/>
          <w:szCs w:val="24"/>
        </w:rPr>
      </w:pPr>
      <w:r w:rsidRPr="00CD1FC8">
        <w:rPr>
          <w:rFonts w:eastAsia="Times New Roman" w:cstheme="minorHAnsi"/>
          <w:sz w:val="24"/>
          <w:szCs w:val="24"/>
        </w:rPr>
        <w:t xml:space="preserve">To be considered for display, </w:t>
      </w:r>
      <w:r w:rsidR="004B27A5" w:rsidRPr="00CD1FC8">
        <w:rPr>
          <w:rFonts w:eastAsia="Times New Roman" w:cstheme="minorHAnsi"/>
          <w:sz w:val="24"/>
          <w:szCs w:val="24"/>
        </w:rPr>
        <w:t>artists must first submit a completed Art Exhibit Application in full with digital cop</w:t>
      </w:r>
      <w:r w:rsidR="004230D4">
        <w:rPr>
          <w:rFonts w:eastAsia="Times New Roman" w:cstheme="minorHAnsi"/>
          <w:sz w:val="24"/>
          <w:szCs w:val="24"/>
        </w:rPr>
        <w:t>ies</w:t>
      </w:r>
      <w:r w:rsidR="004B27A5" w:rsidRPr="00CD1FC8">
        <w:rPr>
          <w:rFonts w:eastAsia="Times New Roman" w:cstheme="minorHAnsi"/>
          <w:sz w:val="24"/>
          <w:szCs w:val="24"/>
        </w:rPr>
        <w:t xml:space="preserve"> of the artwork.</w:t>
      </w:r>
      <w:r w:rsidR="00BF2341">
        <w:rPr>
          <w:rFonts w:eastAsia="Times New Roman" w:cstheme="minorHAnsi"/>
          <w:sz w:val="24"/>
          <w:szCs w:val="24"/>
        </w:rPr>
        <w:t xml:space="preserve"> </w:t>
      </w:r>
      <w:r w:rsidR="004B27A5" w:rsidRPr="00CD1FC8">
        <w:rPr>
          <w:rFonts w:eastAsia="Times New Roman" w:cstheme="minorHAnsi"/>
          <w:sz w:val="24"/>
          <w:szCs w:val="24"/>
        </w:rPr>
        <w:t xml:space="preserve">We will only consider artwork that is 2D, no larger than 60” in any direction, and is ready to hang with </w:t>
      </w:r>
      <w:r w:rsidR="00472EBC" w:rsidRPr="00CD1FC8">
        <w:rPr>
          <w:rFonts w:eastAsia="Times New Roman" w:cstheme="minorHAnsi"/>
          <w:sz w:val="24"/>
          <w:szCs w:val="24"/>
        </w:rPr>
        <w:t xml:space="preserve">the appropriate hardware. Artwork that requires assembly or </w:t>
      </w:r>
      <w:r w:rsidR="00680D6D" w:rsidRPr="00CD1FC8">
        <w:rPr>
          <w:rFonts w:eastAsia="Times New Roman" w:cstheme="minorHAnsi"/>
          <w:sz w:val="24"/>
          <w:szCs w:val="24"/>
        </w:rPr>
        <w:t xml:space="preserve">special </w:t>
      </w:r>
      <w:r w:rsidR="00472EBC" w:rsidRPr="00CD1FC8">
        <w:rPr>
          <w:rFonts w:eastAsia="Times New Roman" w:cstheme="minorHAnsi"/>
          <w:sz w:val="24"/>
          <w:szCs w:val="24"/>
        </w:rPr>
        <w:t>ins</w:t>
      </w:r>
      <w:r w:rsidR="00680D6D" w:rsidRPr="00CD1FC8">
        <w:rPr>
          <w:rFonts w:eastAsia="Times New Roman" w:cstheme="minorHAnsi"/>
          <w:sz w:val="24"/>
          <w:szCs w:val="24"/>
        </w:rPr>
        <w:t>tallation will not be displayed.</w:t>
      </w:r>
      <w:r w:rsidR="00BF2341">
        <w:rPr>
          <w:rFonts w:eastAsia="Times New Roman" w:cstheme="minorHAnsi"/>
          <w:sz w:val="24"/>
          <w:szCs w:val="24"/>
        </w:rPr>
        <w:t xml:space="preserve"> </w:t>
      </w:r>
    </w:p>
    <w:p w14:paraId="7A355201" w14:textId="77777777" w:rsidR="009D05C5" w:rsidRPr="00CD1FC8" w:rsidRDefault="009D05C5" w:rsidP="00BF2341">
      <w:pPr>
        <w:spacing w:after="0" w:line="240" w:lineRule="auto"/>
        <w:rPr>
          <w:rFonts w:eastAsia="Times New Roman" w:cstheme="minorHAnsi"/>
          <w:sz w:val="24"/>
          <w:szCs w:val="24"/>
        </w:rPr>
      </w:pPr>
    </w:p>
    <w:p w14:paraId="1EDD70A6" w14:textId="5CD54808" w:rsidR="00472EBC" w:rsidRPr="00CD1FC8" w:rsidRDefault="009D6860" w:rsidP="00BF2341">
      <w:pPr>
        <w:spacing w:after="0" w:line="240" w:lineRule="auto"/>
        <w:rPr>
          <w:rFonts w:eastAsia="Times New Roman" w:cstheme="minorHAnsi"/>
          <w:sz w:val="24"/>
          <w:szCs w:val="24"/>
        </w:rPr>
      </w:pPr>
      <w:r w:rsidRPr="00CD1FC8">
        <w:rPr>
          <w:rFonts w:eastAsia="Times New Roman" w:cstheme="minorHAnsi"/>
          <w:sz w:val="24"/>
          <w:szCs w:val="24"/>
        </w:rPr>
        <w:t>Artist’s n</w:t>
      </w:r>
      <w:r w:rsidR="00472EBC" w:rsidRPr="00CD1FC8">
        <w:rPr>
          <w:rFonts w:eastAsia="Times New Roman" w:cstheme="minorHAnsi"/>
          <w:sz w:val="24"/>
          <w:szCs w:val="24"/>
        </w:rPr>
        <w:t>ame</w:t>
      </w:r>
      <w:r w:rsidRPr="00CD1FC8">
        <w:rPr>
          <w:rFonts w:eastAsia="Times New Roman" w:cstheme="minorHAnsi"/>
          <w:sz w:val="24"/>
          <w:szCs w:val="24"/>
        </w:rPr>
        <w:t xml:space="preserve">, </w:t>
      </w:r>
      <w:r w:rsidR="004A4E8D" w:rsidRPr="00CD1FC8">
        <w:rPr>
          <w:rFonts w:eastAsia="Times New Roman" w:cstheme="minorHAnsi"/>
          <w:sz w:val="24"/>
          <w:szCs w:val="24"/>
        </w:rPr>
        <w:t xml:space="preserve">medium, </w:t>
      </w:r>
      <w:r w:rsidRPr="00CD1FC8">
        <w:rPr>
          <w:rFonts w:eastAsia="Times New Roman" w:cstheme="minorHAnsi"/>
          <w:sz w:val="24"/>
          <w:szCs w:val="24"/>
        </w:rPr>
        <w:t xml:space="preserve">title of the piece, </w:t>
      </w:r>
      <w:r w:rsidR="00472EBC" w:rsidRPr="00CD1FC8">
        <w:rPr>
          <w:rFonts w:eastAsia="Times New Roman" w:cstheme="minorHAnsi"/>
          <w:sz w:val="24"/>
          <w:szCs w:val="24"/>
        </w:rPr>
        <w:t xml:space="preserve">and </w:t>
      </w:r>
      <w:r w:rsidRPr="00CD1FC8">
        <w:rPr>
          <w:rFonts w:eastAsia="Times New Roman" w:cstheme="minorHAnsi"/>
          <w:sz w:val="24"/>
          <w:szCs w:val="24"/>
        </w:rPr>
        <w:t xml:space="preserve">an optional information blurb will be posted adjacent to the display. </w:t>
      </w:r>
    </w:p>
    <w:p w14:paraId="62761687" w14:textId="77777777" w:rsidR="009D05C5" w:rsidRPr="00CD1FC8" w:rsidRDefault="009D05C5" w:rsidP="00BF2341">
      <w:pPr>
        <w:spacing w:after="0" w:line="240" w:lineRule="auto"/>
        <w:rPr>
          <w:rFonts w:eastAsia="Times New Roman" w:cstheme="minorHAnsi"/>
          <w:sz w:val="24"/>
          <w:szCs w:val="24"/>
        </w:rPr>
      </w:pPr>
    </w:p>
    <w:p w14:paraId="30375D08" w14:textId="6B2CE22B" w:rsidR="003C65C8" w:rsidRPr="00CD1FC8" w:rsidRDefault="00472EBC" w:rsidP="00BF2341">
      <w:pPr>
        <w:spacing w:after="0" w:line="240" w:lineRule="auto"/>
        <w:rPr>
          <w:rFonts w:cstheme="minorHAnsi"/>
          <w:sz w:val="24"/>
          <w:szCs w:val="24"/>
        </w:rPr>
      </w:pPr>
      <w:r w:rsidRPr="00CD1FC8">
        <w:rPr>
          <w:rFonts w:eastAsia="Times New Roman" w:cstheme="minorHAnsi"/>
          <w:sz w:val="24"/>
          <w:szCs w:val="24"/>
        </w:rPr>
        <w:t>Pricing may not b</w:t>
      </w:r>
      <w:r w:rsidR="00F532CF" w:rsidRPr="00CD1FC8">
        <w:rPr>
          <w:rFonts w:eastAsia="Times New Roman" w:cstheme="minorHAnsi"/>
          <w:sz w:val="24"/>
          <w:szCs w:val="24"/>
        </w:rPr>
        <w:t xml:space="preserve">e posted on the Library display. However, the </w:t>
      </w:r>
      <w:r w:rsidR="00332DC7" w:rsidRPr="00CD1FC8">
        <w:rPr>
          <w:rFonts w:eastAsia="Times New Roman" w:cstheme="minorHAnsi"/>
          <w:sz w:val="24"/>
          <w:szCs w:val="24"/>
        </w:rPr>
        <w:t xml:space="preserve">sale and </w:t>
      </w:r>
      <w:r w:rsidR="00F532CF" w:rsidRPr="00CD1FC8">
        <w:rPr>
          <w:rFonts w:cstheme="minorHAnsi"/>
          <w:sz w:val="24"/>
          <w:szCs w:val="24"/>
        </w:rPr>
        <w:t xml:space="preserve">contact information </w:t>
      </w:r>
      <w:r w:rsidR="00332DC7" w:rsidRPr="00CD1FC8">
        <w:rPr>
          <w:rFonts w:cstheme="minorHAnsi"/>
          <w:sz w:val="24"/>
          <w:szCs w:val="24"/>
        </w:rPr>
        <w:t>will be available at the library circulation desk</w:t>
      </w:r>
      <w:r w:rsidR="00D02FAD">
        <w:rPr>
          <w:rFonts w:cstheme="minorHAnsi"/>
          <w:sz w:val="24"/>
          <w:szCs w:val="24"/>
        </w:rPr>
        <w:t xml:space="preserve"> fo</w:t>
      </w:r>
      <w:r w:rsidR="00332DC7" w:rsidRPr="00CD1FC8">
        <w:rPr>
          <w:rFonts w:cstheme="minorHAnsi"/>
          <w:sz w:val="24"/>
          <w:szCs w:val="24"/>
        </w:rPr>
        <w:t>r any sale inquiries</w:t>
      </w:r>
      <w:r w:rsidR="003C65C8" w:rsidRPr="00CD1FC8">
        <w:rPr>
          <w:rFonts w:cstheme="minorHAnsi"/>
          <w:sz w:val="24"/>
          <w:szCs w:val="24"/>
        </w:rPr>
        <w:t>.</w:t>
      </w:r>
    </w:p>
    <w:p w14:paraId="47034F8E" w14:textId="77777777" w:rsidR="009D05C5" w:rsidRPr="00CD1FC8" w:rsidRDefault="009D05C5" w:rsidP="00BF2341">
      <w:pPr>
        <w:spacing w:after="0" w:line="240" w:lineRule="auto"/>
        <w:rPr>
          <w:rFonts w:eastAsia="Times New Roman" w:cstheme="minorHAnsi"/>
          <w:sz w:val="24"/>
          <w:szCs w:val="24"/>
        </w:rPr>
      </w:pPr>
    </w:p>
    <w:p w14:paraId="56F8D5BF" w14:textId="2EA4CEA0" w:rsidR="00472EBC" w:rsidRPr="00CD1FC8" w:rsidRDefault="00472EBC" w:rsidP="00BF2341">
      <w:pPr>
        <w:spacing w:after="0" w:line="240" w:lineRule="auto"/>
        <w:rPr>
          <w:rFonts w:eastAsia="Times New Roman" w:cstheme="minorHAnsi"/>
          <w:sz w:val="24"/>
          <w:szCs w:val="24"/>
        </w:rPr>
      </w:pPr>
      <w:r w:rsidRPr="00CD1FC8">
        <w:rPr>
          <w:rFonts w:eastAsia="Times New Roman" w:cstheme="minorHAnsi"/>
          <w:sz w:val="24"/>
          <w:szCs w:val="24"/>
        </w:rPr>
        <w:t>Artists will be informed of the duration of the display prior to its beginning.</w:t>
      </w:r>
      <w:r w:rsidR="00BF2341">
        <w:rPr>
          <w:rFonts w:eastAsia="Times New Roman" w:cstheme="minorHAnsi"/>
          <w:sz w:val="24"/>
          <w:szCs w:val="24"/>
        </w:rPr>
        <w:t xml:space="preserve"> </w:t>
      </w:r>
      <w:r w:rsidRPr="00CD1FC8">
        <w:rPr>
          <w:rFonts w:eastAsia="Times New Roman" w:cstheme="minorHAnsi"/>
          <w:sz w:val="24"/>
          <w:szCs w:val="24"/>
        </w:rPr>
        <w:t xml:space="preserve">Artists are responsible for picking up their own work within </w:t>
      </w:r>
      <w:r w:rsidR="00296B89">
        <w:rPr>
          <w:rFonts w:eastAsia="Times New Roman" w:cstheme="minorHAnsi"/>
          <w:sz w:val="24"/>
          <w:szCs w:val="24"/>
        </w:rPr>
        <w:t>one week</w:t>
      </w:r>
      <w:r w:rsidRPr="00CD1FC8">
        <w:rPr>
          <w:rFonts w:eastAsia="Times New Roman" w:cstheme="minorHAnsi"/>
          <w:sz w:val="24"/>
          <w:szCs w:val="24"/>
        </w:rPr>
        <w:t xml:space="preserve"> of the end of the display period.</w:t>
      </w:r>
      <w:r w:rsidR="00332DC7" w:rsidRPr="00CD1FC8">
        <w:rPr>
          <w:rFonts w:eastAsia="Times New Roman" w:cstheme="minorHAnsi"/>
          <w:sz w:val="24"/>
          <w:szCs w:val="24"/>
        </w:rPr>
        <w:t xml:space="preserve"> Unless prior arrangements are made, any work not picked up within </w:t>
      </w:r>
      <w:r w:rsidR="00296B89">
        <w:rPr>
          <w:rFonts w:eastAsia="Times New Roman" w:cstheme="minorHAnsi"/>
          <w:sz w:val="24"/>
          <w:szCs w:val="24"/>
        </w:rPr>
        <w:t>one week</w:t>
      </w:r>
      <w:r w:rsidR="00332DC7" w:rsidRPr="00CD1FC8">
        <w:rPr>
          <w:rFonts w:eastAsia="Times New Roman" w:cstheme="minorHAnsi"/>
          <w:sz w:val="24"/>
          <w:szCs w:val="24"/>
        </w:rPr>
        <w:t xml:space="preserve"> becomes Reading Public Library property and may be disposed of as the Library deems fit.</w:t>
      </w:r>
    </w:p>
    <w:p w14:paraId="321A1D5C" w14:textId="77777777" w:rsidR="009D05C5" w:rsidRPr="00CD1FC8" w:rsidRDefault="009D05C5" w:rsidP="00BF2341">
      <w:pPr>
        <w:spacing w:after="0" w:line="240" w:lineRule="auto"/>
        <w:rPr>
          <w:rFonts w:eastAsia="Times New Roman" w:cstheme="minorHAnsi"/>
          <w:b/>
          <w:bCs/>
          <w:sz w:val="24"/>
          <w:szCs w:val="24"/>
        </w:rPr>
      </w:pPr>
    </w:p>
    <w:p w14:paraId="232CD210" w14:textId="2E37EA09" w:rsidR="00472EBC" w:rsidRPr="00CD1FC8" w:rsidRDefault="00472EBC" w:rsidP="00BF2341">
      <w:pPr>
        <w:spacing w:after="0" w:line="240" w:lineRule="auto"/>
        <w:rPr>
          <w:rFonts w:eastAsia="Times New Roman" w:cstheme="minorHAnsi"/>
          <w:sz w:val="24"/>
          <w:szCs w:val="24"/>
        </w:rPr>
      </w:pPr>
      <w:r w:rsidRPr="00CD1FC8">
        <w:rPr>
          <w:rFonts w:eastAsia="Times New Roman" w:cstheme="minorHAnsi"/>
          <w:b/>
          <w:bCs/>
          <w:sz w:val="24"/>
          <w:szCs w:val="24"/>
        </w:rPr>
        <w:t>Artist Guidelines</w:t>
      </w:r>
    </w:p>
    <w:p w14:paraId="098362D8" w14:textId="77777777" w:rsidR="00472EBC" w:rsidRPr="00CD1FC8" w:rsidRDefault="00472EBC" w:rsidP="00BF2341">
      <w:pPr>
        <w:spacing w:after="0" w:line="240" w:lineRule="auto"/>
        <w:rPr>
          <w:rFonts w:eastAsia="Times New Roman" w:cstheme="minorHAnsi"/>
          <w:sz w:val="24"/>
          <w:szCs w:val="24"/>
        </w:rPr>
      </w:pPr>
      <w:r w:rsidRPr="00CD1FC8">
        <w:rPr>
          <w:rFonts w:eastAsia="Times New Roman" w:cstheme="minorHAnsi"/>
          <w:sz w:val="24"/>
          <w:szCs w:val="24"/>
        </w:rPr>
        <w:t>Artists must complete and sign a written application form and release agreement prior to exhibiting their work in the Library.</w:t>
      </w:r>
    </w:p>
    <w:p w14:paraId="2450CC85" w14:textId="77777777" w:rsidR="009D05C5" w:rsidRPr="00CD1FC8" w:rsidRDefault="009D05C5" w:rsidP="00BF2341">
      <w:pPr>
        <w:spacing w:after="0" w:line="240" w:lineRule="auto"/>
        <w:rPr>
          <w:rFonts w:eastAsia="Times New Roman" w:cstheme="minorHAnsi"/>
          <w:sz w:val="24"/>
          <w:szCs w:val="24"/>
        </w:rPr>
      </w:pPr>
    </w:p>
    <w:p w14:paraId="1073A055" w14:textId="2EE50DD7" w:rsidR="00472EBC" w:rsidRPr="00CD1FC8" w:rsidRDefault="00472EBC" w:rsidP="00BF2341">
      <w:pPr>
        <w:spacing w:after="0" w:line="240" w:lineRule="auto"/>
        <w:rPr>
          <w:rFonts w:eastAsia="Times New Roman" w:cstheme="minorHAnsi"/>
          <w:sz w:val="24"/>
          <w:szCs w:val="24"/>
        </w:rPr>
      </w:pPr>
      <w:r w:rsidRPr="00CD1FC8">
        <w:rPr>
          <w:rFonts w:eastAsia="Times New Roman" w:cstheme="minorHAnsi"/>
          <w:sz w:val="24"/>
          <w:szCs w:val="24"/>
        </w:rPr>
        <w:t>Artists must agree that work included in a display may be photographed and included in public news media for publicity purposes.</w:t>
      </w:r>
    </w:p>
    <w:p w14:paraId="2F6D3E96" w14:textId="77777777" w:rsidR="009D05C5" w:rsidRPr="00CD1FC8" w:rsidRDefault="009D05C5" w:rsidP="00BF2341">
      <w:pPr>
        <w:spacing w:after="0" w:line="240" w:lineRule="auto"/>
        <w:rPr>
          <w:rFonts w:eastAsia="Times New Roman" w:cstheme="minorHAnsi"/>
          <w:sz w:val="24"/>
          <w:szCs w:val="24"/>
        </w:rPr>
      </w:pPr>
    </w:p>
    <w:p w14:paraId="3EDAA8A2" w14:textId="4AC2D4DF" w:rsidR="00472EBC" w:rsidRPr="00CD1FC8" w:rsidRDefault="00472EBC" w:rsidP="00BF2341">
      <w:pPr>
        <w:spacing w:after="0" w:line="240" w:lineRule="auto"/>
        <w:rPr>
          <w:rFonts w:eastAsia="Times New Roman" w:cstheme="minorHAnsi"/>
          <w:sz w:val="24"/>
          <w:szCs w:val="24"/>
        </w:rPr>
      </w:pPr>
      <w:r w:rsidRPr="00CD1FC8">
        <w:rPr>
          <w:rFonts w:eastAsia="Times New Roman" w:cstheme="minorHAnsi"/>
          <w:sz w:val="24"/>
          <w:szCs w:val="24"/>
        </w:rPr>
        <w:t>Artists must be willing to have their work displayed alongside the work of other artists included in an exhibit.</w:t>
      </w:r>
    </w:p>
    <w:p w14:paraId="5A630704" w14:textId="77777777" w:rsidR="009D05C5" w:rsidRPr="00CD1FC8" w:rsidRDefault="009D05C5" w:rsidP="00BF2341">
      <w:pPr>
        <w:spacing w:after="0" w:line="240" w:lineRule="auto"/>
        <w:rPr>
          <w:rFonts w:eastAsia="Times New Roman" w:cstheme="minorHAnsi"/>
          <w:sz w:val="24"/>
          <w:szCs w:val="24"/>
        </w:rPr>
      </w:pPr>
    </w:p>
    <w:p w14:paraId="65841AD4" w14:textId="197E4566" w:rsidR="00472EBC" w:rsidRPr="00CD1FC8" w:rsidRDefault="00472EBC" w:rsidP="00BF2341">
      <w:pPr>
        <w:spacing w:after="0" w:line="240" w:lineRule="auto"/>
        <w:rPr>
          <w:rFonts w:eastAsia="Times New Roman" w:cstheme="minorHAnsi"/>
          <w:sz w:val="24"/>
          <w:szCs w:val="24"/>
        </w:rPr>
      </w:pPr>
      <w:r w:rsidRPr="00CD1FC8">
        <w:rPr>
          <w:rFonts w:eastAsia="Times New Roman" w:cstheme="minorHAnsi"/>
          <w:sz w:val="24"/>
          <w:szCs w:val="24"/>
        </w:rPr>
        <w:t>Any publicity materials created by the artist to promote a display must be submitted to the Library administration for approval before being released</w:t>
      </w:r>
      <w:r w:rsidR="00332DC7" w:rsidRPr="00CD1FC8">
        <w:rPr>
          <w:rFonts w:eastAsia="Times New Roman" w:cstheme="minorHAnsi"/>
          <w:sz w:val="24"/>
          <w:szCs w:val="24"/>
        </w:rPr>
        <w:t>, and must include the following statement: “The images and concepts in this artwork are not necessarily endorsed by the Reading Public Library.”</w:t>
      </w:r>
    </w:p>
    <w:p w14:paraId="0549598D" w14:textId="24110C15" w:rsidR="00472EBC" w:rsidRPr="00CD1FC8" w:rsidRDefault="00472EBC" w:rsidP="00BF2341">
      <w:pPr>
        <w:spacing w:after="0" w:line="240" w:lineRule="auto"/>
        <w:rPr>
          <w:rFonts w:eastAsia="Times New Roman" w:cstheme="minorHAnsi"/>
          <w:sz w:val="24"/>
          <w:szCs w:val="24"/>
        </w:rPr>
      </w:pPr>
      <w:r w:rsidRPr="00CD1FC8">
        <w:rPr>
          <w:rFonts w:eastAsia="Times New Roman" w:cstheme="minorHAnsi"/>
          <w:b/>
          <w:bCs/>
          <w:sz w:val="24"/>
          <w:szCs w:val="24"/>
        </w:rPr>
        <w:lastRenderedPageBreak/>
        <w:t>Disclaimers</w:t>
      </w:r>
    </w:p>
    <w:p w14:paraId="69FD1AEF" w14:textId="38F10B31" w:rsidR="00680D6D" w:rsidRPr="00CD1FC8" w:rsidRDefault="00472EBC" w:rsidP="00BF2341">
      <w:pPr>
        <w:spacing w:after="0" w:line="240" w:lineRule="auto"/>
        <w:rPr>
          <w:rFonts w:eastAsia="Times New Roman" w:cstheme="minorHAnsi"/>
          <w:sz w:val="24"/>
          <w:szCs w:val="24"/>
        </w:rPr>
      </w:pPr>
      <w:r w:rsidRPr="00CD1FC8">
        <w:rPr>
          <w:rFonts w:eastAsia="Times New Roman" w:cstheme="minorHAnsi"/>
          <w:sz w:val="24"/>
          <w:szCs w:val="24"/>
        </w:rPr>
        <w:t xml:space="preserve">Acceptance of any artwork for display does not imply endorsement </w:t>
      </w:r>
      <w:r w:rsidR="00296B89">
        <w:rPr>
          <w:rFonts w:eastAsia="Times New Roman" w:cstheme="minorHAnsi"/>
          <w:sz w:val="24"/>
          <w:szCs w:val="24"/>
        </w:rPr>
        <w:t xml:space="preserve">by Reading Public Library </w:t>
      </w:r>
      <w:r w:rsidRPr="00CD1FC8">
        <w:rPr>
          <w:rFonts w:eastAsia="Times New Roman" w:cstheme="minorHAnsi"/>
          <w:sz w:val="24"/>
          <w:szCs w:val="24"/>
        </w:rPr>
        <w:t>of the artist’s viewpoints, bel</w:t>
      </w:r>
      <w:r w:rsidR="00296B89">
        <w:rPr>
          <w:rFonts w:eastAsia="Times New Roman" w:cstheme="minorHAnsi"/>
          <w:sz w:val="24"/>
          <w:szCs w:val="24"/>
        </w:rPr>
        <w:t>iefs, or artistic expression</w:t>
      </w:r>
      <w:r w:rsidR="00680D6D" w:rsidRPr="00CD1FC8">
        <w:rPr>
          <w:rFonts w:eastAsia="Times New Roman" w:cstheme="minorHAnsi"/>
          <w:sz w:val="24"/>
          <w:szCs w:val="24"/>
        </w:rPr>
        <w:t>.</w:t>
      </w:r>
    </w:p>
    <w:p w14:paraId="4BD77060" w14:textId="77777777" w:rsidR="009D05C5" w:rsidRPr="00CD1FC8" w:rsidRDefault="009D05C5" w:rsidP="00BF2341">
      <w:pPr>
        <w:spacing w:after="0" w:line="240" w:lineRule="auto"/>
        <w:rPr>
          <w:rFonts w:cstheme="minorHAnsi"/>
          <w:sz w:val="24"/>
          <w:szCs w:val="24"/>
        </w:rPr>
      </w:pPr>
    </w:p>
    <w:p w14:paraId="2DFF432E" w14:textId="624BCBD2" w:rsidR="00640DCC" w:rsidRDefault="00640DCC" w:rsidP="00BF2341">
      <w:pPr>
        <w:spacing w:after="0" w:line="240" w:lineRule="auto"/>
        <w:rPr>
          <w:rFonts w:cstheme="minorHAnsi"/>
          <w:sz w:val="24"/>
          <w:szCs w:val="24"/>
        </w:rPr>
      </w:pPr>
      <w:r w:rsidRPr="00CD1FC8">
        <w:rPr>
          <w:rFonts w:cstheme="minorHAnsi"/>
          <w:sz w:val="24"/>
          <w:szCs w:val="24"/>
        </w:rPr>
        <w:t>While all artwork will be considered,</w:t>
      </w:r>
      <w:r w:rsidR="00ED3659" w:rsidRPr="00CD1FC8">
        <w:rPr>
          <w:rFonts w:cstheme="minorHAnsi"/>
          <w:sz w:val="24"/>
          <w:szCs w:val="24"/>
        </w:rPr>
        <w:t xml:space="preserve"> all artwork </w:t>
      </w:r>
      <w:r w:rsidR="00296B89">
        <w:rPr>
          <w:rFonts w:cstheme="minorHAnsi"/>
          <w:sz w:val="24"/>
          <w:szCs w:val="24"/>
        </w:rPr>
        <w:t>may not</w:t>
      </w:r>
      <w:r w:rsidR="00ED3659" w:rsidRPr="00CD1FC8">
        <w:rPr>
          <w:rFonts w:cstheme="minorHAnsi"/>
          <w:sz w:val="24"/>
          <w:szCs w:val="24"/>
        </w:rPr>
        <w:t xml:space="preserve"> be accepted for display due to, but not limited to, content, available space, and incomplete application.</w:t>
      </w:r>
      <w:r w:rsidR="00BF2341">
        <w:rPr>
          <w:rFonts w:cstheme="minorHAnsi"/>
          <w:sz w:val="24"/>
          <w:szCs w:val="24"/>
        </w:rPr>
        <w:t xml:space="preserve"> </w:t>
      </w:r>
      <w:r w:rsidR="00ED3659" w:rsidRPr="00CD1FC8">
        <w:rPr>
          <w:rFonts w:cstheme="minorHAnsi"/>
          <w:sz w:val="24"/>
          <w:szCs w:val="24"/>
        </w:rPr>
        <w:t>E</w:t>
      </w:r>
      <w:r w:rsidRPr="00CD1FC8">
        <w:rPr>
          <w:rFonts w:cstheme="minorHAnsi"/>
          <w:sz w:val="24"/>
          <w:szCs w:val="24"/>
        </w:rPr>
        <w:t>xhib</w:t>
      </w:r>
      <w:r w:rsidR="00B72278" w:rsidRPr="00CD1FC8">
        <w:rPr>
          <w:rFonts w:cstheme="minorHAnsi"/>
          <w:sz w:val="24"/>
          <w:szCs w:val="24"/>
        </w:rPr>
        <w:t>it</w:t>
      </w:r>
      <w:r w:rsidRPr="00CD1FC8">
        <w:rPr>
          <w:rFonts w:cstheme="minorHAnsi"/>
          <w:sz w:val="24"/>
          <w:szCs w:val="24"/>
        </w:rPr>
        <w:t xml:space="preserve"> space will not be provided for</w:t>
      </w:r>
      <w:r w:rsidR="00D02FAD">
        <w:rPr>
          <w:rFonts w:cstheme="minorHAnsi"/>
          <w:sz w:val="24"/>
          <w:szCs w:val="24"/>
        </w:rPr>
        <w:t xml:space="preserve"> commercial businesses</w:t>
      </w:r>
      <w:r w:rsidRPr="00CD1FC8">
        <w:rPr>
          <w:rFonts w:cstheme="minorHAnsi"/>
          <w:sz w:val="24"/>
          <w:szCs w:val="24"/>
        </w:rPr>
        <w:t>, nor specifically religious or political purposes.</w:t>
      </w:r>
      <w:r w:rsidR="00BF2341">
        <w:rPr>
          <w:rFonts w:cstheme="minorHAnsi"/>
          <w:sz w:val="24"/>
          <w:szCs w:val="24"/>
        </w:rPr>
        <w:t xml:space="preserve"> </w:t>
      </w:r>
      <w:r w:rsidR="001B2CA4" w:rsidRPr="00CD1FC8">
        <w:rPr>
          <w:rFonts w:cstheme="minorHAnsi"/>
          <w:sz w:val="24"/>
          <w:szCs w:val="24"/>
        </w:rPr>
        <w:t xml:space="preserve">The library will only accept up to two pieces by any </w:t>
      </w:r>
      <w:r w:rsidR="00E45E08">
        <w:rPr>
          <w:rFonts w:cstheme="minorHAnsi"/>
          <w:sz w:val="24"/>
          <w:szCs w:val="24"/>
        </w:rPr>
        <w:t>one artist</w:t>
      </w:r>
      <w:r w:rsidR="001B2CA4" w:rsidRPr="00CD1FC8">
        <w:rPr>
          <w:rFonts w:cstheme="minorHAnsi"/>
          <w:sz w:val="24"/>
          <w:szCs w:val="24"/>
        </w:rPr>
        <w:t xml:space="preserve"> to have on display at one time</w:t>
      </w:r>
      <w:r w:rsidR="00296B89">
        <w:rPr>
          <w:rFonts w:cstheme="minorHAnsi"/>
          <w:sz w:val="24"/>
          <w:szCs w:val="24"/>
        </w:rPr>
        <w:t xml:space="preserve"> (exceptions may be considered).</w:t>
      </w:r>
    </w:p>
    <w:p w14:paraId="707CE7C7" w14:textId="77777777" w:rsidR="00296B89" w:rsidRPr="00CD1FC8" w:rsidRDefault="00296B89" w:rsidP="00BF2341">
      <w:pPr>
        <w:spacing w:after="0" w:line="240" w:lineRule="auto"/>
        <w:rPr>
          <w:rFonts w:cstheme="minorHAnsi"/>
          <w:sz w:val="24"/>
          <w:szCs w:val="24"/>
        </w:rPr>
      </w:pPr>
    </w:p>
    <w:p w14:paraId="79474AB8" w14:textId="10A9E5F1" w:rsidR="00DF015F" w:rsidRPr="00CD1FC8" w:rsidRDefault="00DF015F" w:rsidP="00BF2341">
      <w:pPr>
        <w:spacing w:after="0" w:line="240" w:lineRule="auto"/>
        <w:rPr>
          <w:rFonts w:cstheme="minorHAnsi"/>
          <w:sz w:val="24"/>
          <w:szCs w:val="24"/>
        </w:rPr>
      </w:pPr>
      <w:r w:rsidRPr="00CD1FC8">
        <w:rPr>
          <w:rFonts w:cstheme="minorHAnsi"/>
          <w:sz w:val="24"/>
          <w:szCs w:val="24"/>
        </w:rPr>
        <w:t>Submitted work will be reviewed by a committee that may consist of library staff, administration, and/or members of the board of trustees.</w:t>
      </w:r>
    </w:p>
    <w:p w14:paraId="27508B3A" w14:textId="77777777" w:rsidR="009D05C5" w:rsidRPr="00CD1FC8" w:rsidRDefault="009D05C5" w:rsidP="00BF2341">
      <w:pPr>
        <w:spacing w:after="0" w:line="240" w:lineRule="auto"/>
        <w:rPr>
          <w:rFonts w:eastAsia="Times New Roman" w:cstheme="minorHAnsi"/>
          <w:sz w:val="24"/>
          <w:szCs w:val="24"/>
        </w:rPr>
      </w:pPr>
    </w:p>
    <w:p w14:paraId="34C0F4F5" w14:textId="31D3CD16" w:rsidR="00640DCC" w:rsidRPr="00CD1FC8" w:rsidRDefault="00472EBC" w:rsidP="00BF2341">
      <w:pPr>
        <w:spacing w:after="0" w:line="240" w:lineRule="auto"/>
        <w:rPr>
          <w:rFonts w:eastAsia="Times New Roman" w:cstheme="minorHAnsi"/>
          <w:sz w:val="24"/>
          <w:szCs w:val="24"/>
        </w:rPr>
      </w:pPr>
      <w:r w:rsidRPr="00CD1FC8">
        <w:rPr>
          <w:rFonts w:eastAsia="Times New Roman" w:cstheme="minorHAnsi"/>
          <w:sz w:val="24"/>
          <w:szCs w:val="24"/>
        </w:rPr>
        <w:t>All artwork accepted for display must meet existing local, state, and federal laws on obscenity, copyright, libel, defamation of character</w:t>
      </w:r>
      <w:r w:rsidR="007C1CD5">
        <w:rPr>
          <w:rFonts w:eastAsia="Times New Roman" w:cstheme="minorHAnsi"/>
          <w:sz w:val="24"/>
          <w:szCs w:val="24"/>
        </w:rPr>
        <w:t>, and</w:t>
      </w:r>
      <w:r w:rsidRPr="00CD1FC8">
        <w:rPr>
          <w:rFonts w:eastAsia="Times New Roman" w:cstheme="minorHAnsi"/>
          <w:sz w:val="24"/>
          <w:szCs w:val="24"/>
        </w:rPr>
        <w:t xml:space="preserve"> invasion of privacy. </w:t>
      </w:r>
    </w:p>
    <w:p w14:paraId="29927869" w14:textId="77777777" w:rsidR="009D05C5" w:rsidRPr="00CD1FC8" w:rsidRDefault="009D05C5" w:rsidP="00BF2341">
      <w:pPr>
        <w:spacing w:after="0" w:line="240" w:lineRule="auto"/>
        <w:rPr>
          <w:rFonts w:cstheme="minorHAnsi"/>
          <w:sz w:val="24"/>
          <w:szCs w:val="24"/>
        </w:rPr>
      </w:pPr>
    </w:p>
    <w:p w14:paraId="7FDAFEC5" w14:textId="77777777" w:rsidR="009D05C5" w:rsidRPr="00CD1FC8" w:rsidRDefault="00640DCC" w:rsidP="00BF2341">
      <w:pPr>
        <w:spacing w:after="0" w:line="240" w:lineRule="auto"/>
        <w:rPr>
          <w:rFonts w:eastAsia="Times New Roman" w:cstheme="minorHAnsi"/>
          <w:sz w:val="24"/>
          <w:szCs w:val="24"/>
        </w:rPr>
      </w:pPr>
      <w:r w:rsidRPr="00CD1FC8">
        <w:rPr>
          <w:rFonts w:cstheme="minorHAnsi"/>
          <w:sz w:val="24"/>
          <w:szCs w:val="24"/>
        </w:rPr>
        <w:t xml:space="preserve">Art displays must be appropriate for all ages and generally suitable for a public library environment. </w:t>
      </w:r>
      <w:r w:rsidR="00472EBC" w:rsidRPr="00CD1FC8">
        <w:rPr>
          <w:rFonts w:eastAsia="Times New Roman" w:cstheme="minorHAnsi"/>
          <w:sz w:val="24"/>
          <w:szCs w:val="24"/>
        </w:rPr>
        <w:t xml:space="preserve">Artwork will not be displayed that, in the opinion of the Library </w:t>
      </w:r>
      <w:r w:rsidR="00DF015F" w:rsidRPr="00CD1FC8">
        <w:rPr>
          <w:rFonts w:eastAsia="Times New Roman" w:cstheme="minorHAnsi"/>
          <w:sz w:val="24"/>
          <w:szCs w:val="24"/>
        </w:rPr>
        <w:t xml:space="preserve">review committee and/or Library </w:t>
      </w:r>
      <w:r w:rsidR="00472EBC" w:rsidRPr="00CD1FC8">
        <w:rPr>
          <w:rFonts w:eastAsia="Times New Roman" w:cstheme="minorHAnsi"/>
          <w:sz w:val="24"/>
          <w:szCs w:val="24"/>
        </w:rPr>
        <w:t>administration, is deemed to be patently offensive to the community as a whole.</w:t>
      </w:r>
      <w:r w:rsidR="00680D6D" w:rsidRPr="00CD1FC8">
        <w:rPr>
          <w:rFonts w:eastAsia="Times New Roman" w:cstheme="minorHAnsi"/>
          <w:sz w:val="24"/>
          <w:szCs w:val="24"/>
        </w:rPr>
        <w:t xml:space="preserve"> </w:t>
      </w:r>
    </w:p>
    <w:p w14:paraId="5A56A762" w14:textId="77777777" w:rsidR="009D05C5" w:rsidRPr="00CD1FC8" w:rsidRDefault="009D05C5" w:rsidP="00BF2341">
      <w:pPr>
        <w:spacing w:after="0" w:line="240" w:lineRule="auto"/>
        <w:rPr>
          <w:rFonts w:eastAsia="Times New Roman" w:cstheme="minorHAnsi"/>
          <w:sz w:val="24"/>
          <w:szCs w:val="24"/>
        </w:rPr>
      </w:pPr>
    </w:p>
    <w:p w14:paraId="59E8EDFB" w14:textId="77777777" w:rsidR="00743FEE" w:rsidRDefault="00640DCC" w:rsidP="00BF2341">
      <w:pPr>
        <w:spacing w:after="0" w:line="240" w:lineRule="auto"/>
        <w:rPr>
          <w:rFonts w:eastAsia="Times New Roman" w:cstheme="minorHAnsi"/>
          <w:sz w:val="24"/>
          <w:szCs w:val="24"/>
        </w:rPr>
      </w:pPr>
      <w:r w:rsidRPr="00CD1FC8">
        <w:rPr>
          <w:rFonts w:eastAsia="Times New Roman" w:cstheme="minorHAnsi"/>
          <w:sz w:val="24"/>
          <w:szCs w:val="24"/>
        </w:rPr>
        <w:t>Artist</w:t>
      </w:r>
      <w:r w:rsidR="00F532CF" w:rsidRPr="00CD1FC8">
        <w:rPr>
          <w:rFonts w:eastAsia="Times New Roman" w:cstheme="minorHAnsi"/>
          <w:sz w:val="24"/>
          <w:szCs w:val="24"/>
        </w:rPr>
        <w:t>s are discouraged from submitting</w:t>
      </w:r>
      <w:r w:rsidR="009F5156" w:rsidRPr="00CD1FC8">
        <w:rPr>
          <w:rFonts w:eastAsia="Times New Roman" w:cstheme="minorHAnsi"/>
          <w:sz w:val="24"/>
          <w:szCs w:val="24"/>
        </w:rPr>
        <w:t xml:space="preserve"> pieces that have</w:t>
      </w:r>
      <w:r w:rsidR="0029798F" w:rsidRPr="00CD1FC8">
        <w:rPr>
          <w:rFonts w:eastAsia="Times New Roman" w:cstheme="minorHAnsi"/>
          <w:sz w:val="24"/>
          <w:szCs w:val="24"/>
        </w:rPr>
        <w:t xml:space="preserve"> </w:t>
      </w:r>
      <w:r w:rsidR="0029798F" w:rsidRPr="00CD1FC8">
        <w:rPr>
          <w:rFonts w:cstheme="minorHAnsi"/>
          <w:sz w:val="24"/>
          <w:szCs w:val="24"/>
        </w:rPr>
        <w:t>significant elements of sexually explicit imagery, nudity or graphic depiction of violence.</w:t>
      </w:r>
      <w:r w:rsidRPr="00CD1FC8">
        <w:rPr>
          <w:rFonts w:eastAsia="Times New Roman" w:cstheme="minorHAnsi"/>
          <w:sz w:val="24"/>
          <w:szCs w:val="24"/>
        </w:rPr>
        <w:t xml:space="preserve"> </w:t>
      </w:r>
    </w:p>
    <w:p w14:paraId="5B38AFBD" w14:textId="77777777" w:rsidR="00743FEE" w:rsidRDefault="00743FEE" w:rsidP="00BF2341">
      <w:pPr>
        <w:spacing w:after="0" w:line="240" w:lineRule="auto"/>
        <w:rPr>
          <w:rFonts w:eastAsia="Times New Roman" w:cstheme="minorHAnsi"/>
          <w:sz w:val="24"/>
          <w:szCs w:val="24"/>
        </w:rPr>
      </w:pPr>
    </w:p>
    <w:p w14:paraId="69822C26" w14:textId="57FE8B73" w:rsidR="00640DCC" w:rsidRPr="00CD1FC8" w:rsidRDefault="00640DCC" w:rsidP="00BF2341">
      <w:pPr>
        <w:spacing w:after="0" w:line="240" w:lineRule="auto"/>
        <w:rPr>
          <w:rFonts w:eastAsia="Times New Roman" w:cstheme="minorHAnsi"/>
          <w:sz w:val="24"/>
          <w:szCs w:val="24"/>
        </w:rPr>
      </w:pPr>
      <w:r w:rsidRPr="00CD1FC8">
        <w:rPr>
          <w:rFonts w:cstheme="minorHAnsi"/>
          <w:sz w:val="24"/>
          <w:szCs w:val="24"/>
        </w:rPr>
        <w:t xml:space="preserve">Reading Public Library reserves the right to impose size restrictions on all items based on </w:t>
      </w:r>
      <w:r w:rsidR="0029798F" w:rsidRPr="00CD1FC8">
        <w:rPr>
          <w:rFonts w:cstheme="minorHAnsi"/>
          <w:sz w:val="24"/>
          <w:szCs w:val="24"/>
        </w:rPr>
        <w:t>exhibit</w:t>
      </w:r>
      <w:r w:rsidRPr="00CD1FC8">
        <w:rPr>
          <w:rFonts w:cstheme="minorHAnsi"/>
          <w:sz w:val="24"/>
          <w:szCs w:val="24"/>
        </w:rPr>
        <w:t xml:space="preserve"> space.</w:t>
      </w:r>
    </w:p>
    <w:p w14:paraId="0CCB2D94" w14:textId="77777777" w:rsidR="009D05C5" w:rsidRPr="00CD1FC8" w:rsidRDefault="009D05C5" w:rsidP="00BF2341">
      <w:pPr>
        <w:spacing w:after="0" w:line="240" w:lineRule="auto"/>
        <w:rPr>
          <w:rFonts w:eastAsia="Times New Roman" w:cstheme="minorHAnsi"/>
          <w:sz w:val="24"/>
          <w:szCs w:val="24"/>
        </w:rPr>
      </w:pPr>
    </w:p>
    <w:p w14:paraId="41E4A325" w14:textId="496041DA" w:rsidR="00472EBC" w:rsidRPr="00CD1FC8" w:rsidRDefault="00472EBC" w:rsidP="00BF2341">
      <w:pPr>
        <w:spacing w:after="0" w:line="240" w:lineRule="auto"/>
        <w:rPr>
          <w:rFonts w:eastAsia="Times New Roman" w:cstheme="minorHAnsi"/>
          <w:sz w:val="24"/>
          <w:szCs w:val="24"/>
        </w:rPr>
      </w:pPr>
      <w:r w:rsidRPr="00CD1FC8">
        <w:rPr>
          <w:rFonts w:eastAsia="Times New Roman" w:cstheme="minorHAnsi"/>
          <w:sz w:val="24"/>
          <w:szCs w:val="24"/>
        </w:rPr>
        <w:t>Any artist whose work is refused may appeal to the Library Board by filing an appeal in writing within ten days of the refusal. The Library Board will hear the appeal at its next regularly scheduled meeting. The Library Board’s decision will be final.</w:t>
      </w:r>
    </w:p>
    <w:p w14:paraId="41859E1A" w14:textId="77777777" w:rsidR="009D05C5" w:rsidRPr="00CD1FC8" w:rsidRDefault="009D05C5" w:rsidP="00BF2341">
      <w:pPr>
        <w:spacing w:after="0" w:line="240" w:lineRule="auto"/>
        <w:rPr>
          <w:rFonts w:eastAsia="Times New Roman" w:cstheme="minorHAnsi"/>
          <w:sz w:val="24"/>
          <w:szCs w:val="24"/>
        </w:rPr>
      </w:pPr>
    </w:p>
    <w:p w14:paraId="7B538726" w14:textId="69A03106" w:rsidR="00472EBC" w:rsidRPr="00CD1FC8" w:rsidRDefault="00680D6D" w:rsidP="00BF2341">
      <w:pPr>
        <w:spacing w:after="0" w:line="240" w:lineRule="auto"/>
        <w:rPr>
          <w:rFonts w:eastAsia="Times New Roman" w:cstheme="minorHAnsi"/>
          <w:sz w:val="24"/>
          <w:szCs w:val="24"/>
        </w:rPr>
      </w:pPr>
      <w:r w:rsidRPr="00CD1FC8">
        <w:rPr>
          <w:rFonts w:eastAsia="Times New Roman" w:cstheme="minorHAnsi"/>
          <w:sz w:val="24"/>
          <w:szCs w:val="24"/>
        </w:rPr>
        <w:t>Reading Public Library</w:t>
      </w:r>
      <w:r w:rsidR="00472EBC" w:rsidRPr="00CD1FC8">
        <w:rPr>
          <w:rFonts w:eastAsia="Times New Roman" w:cstheme="minorHAnsi"/>
          <w:sz w:val="24"/>
          <w:szCs w:val="24"/>
        </w:rPr>
        <w:t xml:space="preserve"> will not sell, act as an agent for, or be involved in the sale of items on display. Items sold by the artist shall remain on display until the end of the designated display period.</w:t>
      </w:r>
    </w:p>
    <w:p w14:paraId="673E45DE" w14:textId="77777777" w:rsidR="009D05C5" w:rsidRPr="00CD1FC8" w:rsidRDefault="009D05C5" w:rsidP="00BF2341">
      <w:pPr>
        <w:spacing w:after="0" w:line="240" w:lineRule="auto"/>
        <w:rPr>
          <w:rFonts w:eastAsia="Times New Roman" w:cstheme="minorHAnsi"/>
          <w:sz w:val="24"/>
          <w:szCs w:val="24"/>
        </w:rPr>
      </w:pPr>
    </w:p>
    <w:p w14:paraId="4E74AC4C" w14:textId="3E0F2D01" w:rsidR="00C50FA8" w:rsidRPr="00CD1FC8" w:rsidRDefault="00384BF6" w:rsidP="00BF2341">
      <w:pPr>
        <w:spacing w:after="0" w:line="240" w:lineRule="auto"/>
        <w:rPr>
          <w:rFonts w:eastAsia="Times New Roman" w:cstheme="minorHAnsi"/>
          <w:sz w:val="24"/>
          <w:szCs w:val="24"/>
        </w:rPr>
      </w:pPr>
      <w:r w:rsidRPr="00CD1FC8">
        <w:rPr>
          <w:rFonts w:eastAsia="Times New Roman" w:cstheme="minorHAnsi"/>
          <w:sz w:val="24"/>
          <w:szCs w:val="24"/>
        </w:rPr>
        <w:t>Displayed works are not covered by any insurance policy held by Reading Public Library. If insurance coverage is required, the artist is responsible for providing it.</w:t>
      </w:r>
    </w:p>
    <w:p w14:paraId="226D9F5A" w14:textId="77777777" w:rsidR="00743FEE" w:rsidRDefault="00743FEE" w:rsidP="00BF2341">
      <w:pPr>
        <w:spacing w:after="0" w:line="240" w:lineRule="auto"/>
        <w:rPr>
          <w:rFonts w:eastAsia="Times New Roman" w:cstheme="minorHAnsi"/>
          <w:sz w:val="24"/>
          <w:szCs w:val="24"/>
        </w:rPr>
      </w:pPr>
    </w:p>
    <w:p w14:paraId="6D02C43C" w14:textId="28BAD442" w:rsidR="00472EBC" w:rsidRPr="00CD1FC8" w:rsidRDefault="00680D6D" w:rsidP="00BF2341">
      <w:pPr>
        <w:spacing w:after="0" w:line="240" w:lineRule="auto"/>
        <w:rPr>
          <w:rFonts w:eastAsia="Times New Roman" w:cstheme="minorHAnsi"/>
          <w:sz w:val="24"/>
          <w:szCs w:val="24"/>
        </w:rPr>
      </w:pPr>
      <w:r w:rsidRPr="00CD1FC8">
        <w:rPr>
          <w:rFonts w:eastAsia="Times New Roman" w:cstheme="minorHAnsi"/>
          <w:sz w:val="24"/>
          <w:szCs w:val="24"/>
        </w:rPr>
        <w:t xml:space="preserve">Reading Public </w:t>
      </w:r>
      <w:r w:rsidR="00472EBC" w:rsidRPr="00CD1FC8">
        <w:rPr>
          <w:rFonts w:eastAsia="Times New Roman" w:cstheme="minorHAnsi"/>
          <w:sz w:val="24"/>
          <w:szCs w:val="24"/>
        </w:rPr>
        <w:t xml:space="preserve">Library assumes no responsibility for theft, loss, damage or destruction of items left for display. Artists must sign a </w:t>
      </w:r>
      <w:r w:rsidR="00C50FA8" w:rsidRPr="00CD1FC8">
        <w:rPr>
          <w:rFonts w:eastAsia="Times New Roman" w:cstheme="minorHAnsi"/>
          <w:sz w:val="24"/>
          <w:szCs w:val="24"/>
        </w:rPr>
        <w:t>form releasing</w:t>
      </w:r>
      <w:r w:rsidR="00472EBC" w:rsidRPr="00CD1FC8">
        <w:rPr>
          <w:rFonts w:eastAsia="Times New Roman" w:cstheme="minorHAnsi"/>
          <w:sz w:val="24"/>
          <w:szCs w:val="24"/>
        </w:rPr>
        <w:t xml:space="preserve"> the Library, its officers, agents and employees from any loss, damage or claim arising from the display of the artwork.</w:t>
      </w:r>
    </w:p>
    <w:p w14:paraId="1E2F2FD4" w14:textId="77777777" w:rsidR="0063688B" w:rsidRPr="00CD1FC8" w:rsidRDefault="0063688B" w:rsidP="00BF2341">
      <w:pPr>
        <w:spacing w:after="0" w:line="240" w:lineRule="auto"/>
        <w:rPr>
          <w:rFonts w:eastAsia="Times New Roman" w:cstheme="minorHAnsi"/>
          <w:sz w:val="24"/>
          <w:szCs w:val="24"/>
        </w:rPr>
      </w:pPr>
    </w:p>
    <w:p w14:paraId="134A9F93" w14:textId="32F04F2B" w:rsidR="0063688B" w:rsidRPr="00DF4E72" w:rsidRDefault="00990B8E" w:rsidP="00BF2341">
      <w:pPr>
        <w:pStyle w:val="NoSpacing"/>
        <w:rPr>
          <w:rFonts w:cstheme="minorHAnsi"/>
          <w:sz w:val="18"/>
          <w:szCs w:val="18"/>
        </w:rPr>
      </w:pPr>
      <w:r w:rsidRPr="00DF4E72">
        <w:rPr>
          <w:rFonts w:cstheme="minorHAnsi"/>
          <w:sz w:val="18"/>
          <w:szCs w:val="18"/>
        </w:rPr>
        <w:t>P</w:t>
      </w:r>
      <w:r w:rsidR="0063688B" w:rsidRPr="00DF4E72">
        <w:rPr>
          <w:rFonts w:cstheme="minorHAnsi"/>
          <w:sz w:val="18"/>
          <w:szCs w:val="18"/>
        </w:rPr>
        <w:t>olicy History:</w:t>
      </w:r>
    </w:p>
    <w:p w14:paraId="4D715975" w14:textId="21CD56D1" w:rsidR="007403FF" w:rsidRPr="00DF4E72" w:rsidRDefault="004B3E6F" w:rsidP="00BF2341">
      <w:pPr>
        <w:pStyle w:val="NoSpacing"/>
        <w:rPr>
          <w:rFonts w:cstheme="minorHAnsi"/>
          <w:sz w:val="18"/>
          <w:szCs w:val="18"/>
        </w:rPr>
      </w:pPr>
      <w:r w:rsidRPr="00DF4E72">
        <w:rPr>
          <w:rFonts w:cstheme="minorHAnsi"/>
          <w:sz w:val="18"/>
          <w:szCs w:val="18"/>
        </w:rPr>
        <w:t>Adopted</w:t>
      </w:r>
      <w:r w:rsidR="0063688B" w:rsidRPr="00DF4E72">
        <w:rPr>
          <w:rFonts w:cstheme="minorHAnsi"/>
          <w:sz w:val="18"/>
          <w:szCs w:val="18"/>
        </w:rPr>
        <w:t xml:space="preserve"> </w:t>
      </w:r>
      <w:r w:rsidRPr="00DF4E72">
        <w:rPr>
          <w:rFonts w:cstheme="minorHAnsi"/>
          <w:sz w:val="18"/>
          <w:szCs w:val="18"/>
        </w:rPr>
        <w:t>06</w:t>
      </w:r>
      <w:r w:rsidR="0063688B" w:rsidRPr="00DF4E72">
        <w:rPr>
          <w:rFonts w:cstheme="minorHAnsi"/>
          <w:sz w:val="18"/>
          <w:szCs w:val="18"/>
        </w:rPr>
        <w:t>/</w:t>
      </w:r>
      <w:r w:rsidRPr="00DF4E72">
        <w:rPr>
          <w:rFonts w:cstheme="minorHAnsi"/>
          <w:sz w:val="18"/>
          <w:szCs w:val="18"/>
        </w:rPr>
        <w:t>20</w:t>
      </w:r>
      <w:r w:rsidR="0063688B" w:rsidRPr="00DF4E72">
        <w:rPr>
          <w:rFonts w:cstheme="minorHAnsi"/>
          <w:sz w:val="18"/>
          <w:szCs w:val="18"/>
        </w:rPr>
        <w:t>/</w:t>
      </w:r>
      <w:r w:rsidRPr="00DF4E72">
        <w:rPr>
          <w:rFonts w:cstheme="minorHAnsi"/>
          <w:sz w:val="18"/>
          <w:szCs w:val="18"/>
        </w:rPr>
        <w:t>2022</w:t>
      </w:r>
    </w:p>
    <w:p w14:paraId="33B9AC1D" w14:textId="316217FE" w:rsidR="00990B8E" w:rsidRPr="00DF4E72" w:rsidRDefault="005E2D87" w:rsidP="00BF2341">
      <w:pPr>
        <w:spacing w:after="0" w:line="240" w:lineRule="auto"/>
        <w:rPr>
          <w:sz w:val="18"/>
          <w:szCs w:val="18"/>
        </w:rPr>
      </w:pPr>
      <w:r w:rsidRPr="00DF4E72">
        <w:rPr>
          <w:sz w:val="18"/>
          <w:szCs w:val="18"/>
        </w:rPr>
        <w:t>Reviewed and Approved 10/17/2022</w:t>
      </w:r>
    </w:p>
    <w:p w14:paraId="1B3F27E5" w14:textId="62D95D8C" w:rsidR="00DF4E72" w:rsidRDefault="00DF4E72" w:rsidP="00BF2341">
      <w:pPr>
        <w:spacing w:after="0" w:line="240" w:lineRule="auto"/>
        <w:rPr>
          <w:sz w:val="18"/>
          <w:szCs w:val="18"/>
        </w:rPr>
      </w:pPr>
      <w:r w:rsidRPr="00DF4E72">
        <w:rPr>
          <w:sz w:val="18"/>
          <w:szCs w:val="18"/>
        </w:rPr>
        <w:t>Reviewed and Approved 11/20/2023</w:t>
      </w:r>
    </w:p>
    <w:p w14:paraId="7A78316E" w14:textId="77777777" w:rsidR="00EC0138" w:rsidRPr="00EC0138" w:rsidRDefault="00EC0138" w:rsidP="00EC0138">
      <w:pPr>
        <w:spacing w:after="0" w:line="240" w:lineRule="auto"/>
        <w:rPr>
          <w:sz w:val="18"/>
          <w:szCs w:val="18"/>
        </w:rPr>
      </w:pPr>
      <w:r w:rsidRPr="00EC0138">
        <w:rPr>
          <w:sz w:val="18"/>
          <w:szCs w:val="18"/>
        </w:rPr>
        <w:lastRenderedPageBreak/>
        <w:t>Reviewed and Approved 12/16/2024</w:t>
      </w:r>
    </w:p>
    <w:p w14:paraId="47E6C09D" w14:textId="77777777" w:rsidR="00EC0138" w:rsidRPr="00CD1FC8" w:rsidRDefault="00EC0138" w:rsidP="00BF2341">
      <w:pPr>
        <w:spacing w:after="0" w:line="240" w:lineRule="auto"/>
        <w:rPr>
          <w:rFonts w:cstheme="minorHAnsi"/>
        </w:rPr>
      </w:pPr>
    </w:p>
    <w:sectPr w:rsidR="00EC0138" w:rsidRPr="00CD1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05C9B" w14:textId="77777777" w:rsidR="00063319" w:rsidRDefault="00063319" w:rsidP="0026396D">
      <w:pPr>
        <w:spacing w:after="0" w:line="240" w:lineRule="auto"/>
      </w:pPr>
      <w:r>
        <w:separator/>
      </w:r>
    </w:p>
  </w:endnote>
  <w:endnote w:type="continuationSeparator" w:id="0">
    <w:p w14:paraId="6F69B6DB" w14:textId="77777777" w:rsidR="00063319" w:rsidRDefault="00063319" w:rsidP="0026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5090" w14:textId="77777777" w:rsidR="0026396D" w:rsidRDefault="00263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0E5C" w14:textId="77777777" w:rsidR="0026396D" w:rsidRDefault="00263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EB530" w14:textId="77777777" w:rsidR="0026396D" w:rsidRDefault="00263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98074" w14:textId="77777777" w:rsidR="00063319" w:rsidRDefault="00063319" w:rsidP="0026396D">
      <w:pPr>
        <w:spacing w:after="0" w:line="240" w:lineRule="auto"/>
      </w:pPr>
      <w:r>
        <w:separator/>
      </w:r>
    </w:p>
  </w:footnote>
  <w:footnote w:type="continuationSeparator" w:id="0">
    <w:p w14:paraId="04D3DE52" w14:textId="77777777" w:rsidR="00063319" w:rsidRDefault="00063319" w:rsidP="0026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73B7" w14:textId="77777777" w:rsidR="0026396D" w:rsidRDefault="00263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FBC7" w14:textId="539FD12B" w:rsidR="0026396D" w:rsidRDefault="002639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E3A82" w14:textId="77777777" w:rsidR="0026396D" w:rsidRDefault="002639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BC"/>
    <w:rsid w:val="00017E99"/>
    <w:rsid w:val="00027621"/>
    <w:rsid w:val="00063319"/>
    <w:rsid w:val="001B2CA4"/>
    <w:rsid w:val="0026396D"/>
    <w:rsid w:val="00296B89"/>
    <w:rsid w:val="0029798F"/>
    <w:rsid w:val="00315BA6"/>
    <w:rsid w:val="00332DC7"/>
    <w:rsid w:val="003414C5"/>
    <w:rsid w:val="00384BF6"/>
    <w:rsid w:val="003C65C8"/>
    <w:rsid w:val="003F23C0"/>
    <w:rsid w:val="004230D4"/>
    <w:rsid w:val="004445ED"/>
    <w:rsid w:val="00472EBC"/>
    <w:rsid w:val="004A4E8D"/>
    <w:rsid w:val="004B27A5"/>
    <w:rsid w:val="004B3E6F"/>
    <w:rsid w:val="005064D0"/>
    <w:rsid w:val="005820D7"/>
    <w:rsid w:val="005B7435"/>
    <w:rsid w:val="005D240D"/>
    <w:rsid w:val="005E2D87"/>
    <w:rsid w:val="0063688B"/>
    <w:rsid w:val="00640DCC"/>
    <w:rsid w:val="00680D6D"/>
    <w:rsid w:val="00694DB6"/>
    <w:rsid w:val="006F5667"/>
    <w:rsid w:val="007403FF"/>
    <w:rsid w:val="00743FEE"/>
    <w:rsid w:val="007C1CD5"/>
    <w:rsid w:val="00932F6E"/>
    <w:rsid w:val="00990B8E"/>
    <w:rsid w:val="009B4A4F"/>
    <w:rsid w:val="009D05C5"/>
    <w:rsid w:val="009D6860"/>
    <w:rsid w:val="009E230C"/>
    <w:rsid w:val="009F5156"/>
    <w:rsid w:val="00B72278"/>
    <w:rsid w:val="00B977D3"/>
    <w:rsid w:val="00BF2341"/>
    <w:rsid w:val="00BF6680"/>
    <w:rsid w:val="00C26B52"/>
    <w:rsid w:val="00C50FA8"/>
    <w:rsid w:val="00CD1FC8"/>
    <w:rsid w:val="00D02FAD"/>
    <w:rsid w:val="00D43B00"/>
    <w:rsid w:val="00D8715A"/>
    <w:rsid w:val="00DA01FB"/>
    <w:rsid w:val="00DF015F"/>
    <w:rsid w:val="00DF4E72"/>
    <w:rsid w:val="00E45E08"/>
    <w:rsid w:val="00EC0138"/>
    <w:rsid w:val="00ED3659"/>
    <w:rsid w:val="00F532CF"/>
    <w:rsid w:val="00F9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6D5095"/>
  <w15:chartTrackingRefBased/>
  <w15:docId w15:val="{555FBC58-32D9-444B-9B26-FC948C28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E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5ED"/>
    <w:rPr>
      <w:rFonts w:ascii="Segoe UI" w:hAnsi="Segoe UI" w:cs="Segoe UI"/>
      <w:sz w:val="18"/>
      <w:szCs w:val="18"/>
    </w:rPr>
  </w:style>
  <w:style w:type="paragraph" w:styleId="NoSpacing">
    <w:name w:val="No Spacing"/>
    <w:uiPriority w:val="1"/>
    <w:qFormat/>
    <w:rsid w:val="0063688B"/>
    <w:pPr>
      <w:spacing w:after="0" w:line="240" w:lineRule="auto"/>
    </w:pPr>
  </w:style>
  <w:style w:type="paragraph" w:styleId="Header">
    <w:name w:val="header"/>
    <w:basedOn w:val="Normal"/>
    <w:link w:val="HeaderChar"/>
    <w:uiPriority w:val="99"/>
    <w:unhideWhenUsed/>
    <w:rsid w:val="00263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96D"/>
  </w:style>
  <w:style w:type="paragraph" w:styleId="Footer">
    <w:name w:val="footer"/>
    <w:basedOn w:val="Normal"/>
    <w:link w:val="FooterChar"/>
    <w:uiPriority w:val="99"/>
    <w:unhideWhenUsed/>
    <w:rsid w:val="00263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6D"/>
  </w:style>
  <w:style w:type="character" w:styleId="CommentReference">
    <w:name w:val="annotation reference"/>
    <w:basedOn w:val="DefaultParagraphFont"/>
    <w:uiPriority w:val="99"/>
    <w:semiHidden/>
    <w:unhideWhenUsed/>
    <w:rsid w:val="00ED3659"/>
    <w:rPr>
      <w:sz w:val="16"/>
      <w:szCs w:val="16"/>
    </w:rPr>
  </w:style>
  <w:style w:type="paragraph" w:styleId="CommentText">
    <w:name w:val="annotation text"/>
    <w:basedOn w:val="Normal"/>
    <w:link w:val="CommentTextChar"/>
    <w:uiPriority w:val="99"/>
    <w:semiHidden/>
    <w:unhideWhenUsed/>
    <w:rsid w:val="00ED3659"/>
    <w:pPr>
      <w:spacing w:line="240" w:lineRule="auto"/>
    </w:pPr>
    <w:rPr>
      <w:sz w:val="20"/>
      <w:szCs w:val="20"/>
    </w:rPr>
  </w:style>
  <w:style w:type="character" w:customStyle="1" w:styleId="CommentTextChar">
    <w:name w:val="Comment Text Char"/>
    <w:basedOn w:val="DefaultParagraphFont"/>
    <w:link w:val="CommentText"/>
    <w:uiPriority w:val="99"/>
    <w:semiHidden/>
    <w:rsid w:val="00ED3659"/>
    <w:rPr>
      <w:sz w:val="20"/>
      <w:szCs w:val="20"/>
    </w:rPr>
  </w:style>
  <w:style w:type="paragraph" w:styleId="CommentSubject">
    <w:name w:val="annotation subject"/>
    <w:basedOn w:val="CommentText"/>
    <w:next w:val="CommentText"/>
    <w:link w:val="CommentSubjectChar"/>
    <w:uiPriority w:val="99"/>
    <w:semiHidden/>
    <w:unhideWhenUsed/>
    <w:rsid w:val="00ED3659"/>
    <w:rPr>
      <w:b/>
      <w:bCs/>
    </w:rPr>
  </w:style>
  <w:style w:type="character" w:customStyle="1" w:styleId="CommentSubjectChar">
    <w:name w:val="Comment Subject Char"/>
    <w:basedOn w:val="CommentTextChar"/>
    <w:link w:val="CommentSubject"/>
    <w:uiPriority w:val="99"/>
    <w:semiHidden/>
    <w:rsid w:val="00ED3659"/>
    <w:rPr>
      <w:b/>
      <w:bCs/>
      <w:sz w:val="20"/>
      <w:szCs w:val="20"/>
    </w:rPr>
  </w:style>
  <w:style w:type="paragraph" w:styleId="Revision">
    <w:name w:val="Revision"/>
    <w:hidden/>
    <w:uiPriority w:val="99"/>
    <w:semiHidden/>
    <w:rsid w:val="00ED3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133939">
      <w:bodyDiv w:val="1"/>
      <w:marLeft w:val="0"/>
      <w:marRight w:val="0"/>
      <w:marTop w:val="0"/>
      <w:marBottom w:val="0"/>
      <w:divBdr>
        <w:top w:val="none" w:sz="0" w:space="0" w:color="auto"/>
        <w:left w:val="none" w:sz="0" w:space="0" w:color="auto"/>
        <w:bottom w:val="none" w:sz="0" w:space="0" w:color="auto"/>
        <w:right w:val="none" w:sz="0" w:space="0" w:color="auto"/>
      </w:divBdr>
      <w:divsChild>
        <w:div w:id="1356150903">
          <w:marLeft w:val="0"/>
          <w:marRight w:val="0"/>
          <w:marTop w:val="0"/>
          <w:marBottom w:val="0"/>
          <w:divBdr>
            <w:top w:val="none" w:sz="0" w:space="0" w:color="auto"/>
            <w:left w:val="none" w:sz="0" w:space="0" w:color="auto"/>
            <w:bottom w:val="none" w:sz="0" w:space="0" w:color="auto"/>
            <w:right w:val="none" w:sz="0" w:space="0" w:color="auto"/>
          </w:divBdr>
        </w:div>
        <w:div w:id="199322634">
          <w:marLeft w:val="0"/>
          <w:marRight w:val="0"/>
          <w:marTop w:val="0"/>
          <w:marBottom w:val="0"/>
          <w:divBdr>
            <w:top w:val="none" w:sz="0" w:space="0" w:color="auto"/>
            <w:left w:val="none" w:sz="0" w:space="0" w:color="auto"/>
            <w:bottom w:val="none" w:sz="0" w:space="0" w:color="auto"/>
            <w:right w:val="none" w:sz="0" w:space="0" w:color="auto"/>
          </w:divBdr>
          <w:divsChild>
            <w:div w:id="1207176783">
              <w:marLeft w:val="0"/>
              <w:marRight w:val="0"/>
              <w:marTop w:val="0"/>
              <w:marBottom w:val="0"/>
              <w:divBdr>
                <w:top w:val="none" w:sz="0" w:space="0" w:color="auto"/>
                <w:left w:val="none" w:sz="0" w:space="0" w:color="auto"/>
                <w:bottom w:val="none" w:sz="0" w:space="0" w:color="auto"/>
                <w:right w:val="none" w:sz="0" w:space="0" w:color="auto"/>
              </w:divBdr>
              <w:divsChild>
                <w:div w:id="1420640125">
                  <w:marLeft w:val="0"/>
                  <w:marRight w:val="0"/>
                  <w:marTop w:val="0"/>
                  <w:marBottom w:val="0"/>
                  <w:divBdr>
                    <w:top w:val="none" w:sz="0" w:space="0" w:color="auto"/>
                    <w:left w:val="none" w:sz="0" w:space="0" w:color="auto"/>
                    <w:bottom w:val="none" w:sz="0" w:space="0" w:color="auto"/>
                    <w:right w:val="none" w:sz="0" w:space="0" w:color="auto"/>
                  </w:divBdr>
                  <w:divsChild>
                    <w:div w:id="632367179">
                      <w:marLeft w:val="0"/>
                      <w:marRight w:val="0"/>
                      <w:marTop w:val="0"/>
                      <w:marBottom w:val="0"/>
                      <w:divBdr>
                        <w:top w:val="none" w:sz="0" w:space="0" w:color="auto"/>
                        <w:left w:val="none" w:sz="0" w:space="0" w:color="auto"/>
                        <w:bottom w:val="none" w:sz="0" w:space="0" w:color="auto"/>
                        <w:right w:val="none" w:sz="0" w:space="0" w:color="auto"/>
                      </w:divBdr>
                      <w:divsChild>
                        <w:div w:id="1540315040">
                          <w:marLeft w:val="0"/>
                          <w:marRight w:val="0"/>
                          <w:marTop w:val="0"/>
                          <w:marBottom w:val="0"/>
                          <w:divBdr>
                            <w:top w:val="none" w:sz="0" w:space="0" w:color="auto"/>
                            <w:left w:val="none" w:sz="0" w:space="0" w:color="auto"/>
                            <w:bottom w:val="none" w:sz="0" w:space="0" w:color="auto"/>
                            <w:right w:val="none" w:sz="0" w:space="0" w:color="auto"/>
                          </w:divBdr>
                          <w:divsChild>
                            <w:div w:id="591620513">
                              <w:marLeft w:val="0"/>
                              <w:marRight w:val="0"/>
                              <w:marTop w:val="0"/>
                              <w:marBottom w:val="0"/>
                              <w:divBdr>
                                <w:top w:val="none" w:sz="0" w:space="0" w:color="auto"/>
                                <w:left w:val="none" w:sz="0" w:space="0" w:color="auto"/>
                                <w:bottom w:val="none" w:sz="0" w:space="0" w:color="auto"/>
                                <w:right w:val="none" w:sz="0" w:space="0" w:color="auto"/>
                              </w:divBdr>
                              <w:divsChild>
                                <w:div w:id="1798259377">
                                  <w:marLeft w:val="0"/>
                                  <w:marRight w:val="0"/>
                                  <w:marTop w:val="0"/>
                                  <w:marBottom w:val="0"/>
                                  <w:divBdr>
                                    <w:top w:val="none" w:sz="0" w:space="0" w:color="auto"/>
                                    <w:left w:val="none" w:sz="0" w:space="0" w:color="auto"/>
                                    <w:bottom w:val="none" w:sz="0" w:space="0" w:color="auto"/>
                                    <w:right w:val="none" w:sz="0" w:space="0" w:color="auto"/>
                                  </w:divBdr>
                                  <w:divsChild>
                                    <w:div w:id="11289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B992E-F30D-4BF1-91F9-E2F9546C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McNulty</dc:creator>
  <cp:keywords/>
  <dc:description/>
  <cp:lastModifiedBy>Melissa Adams</cp:lastModifiedBy>
  <cp:revision>3</cp:revision>
  <cp:lastPrinted>2022-05-04T16:43:00Z</cp:lastPrinted>
  <dcterms:created xsi:type="dcterms:W3CDTF">2025-11-18T18:26:00Z</dcterms:created>
  <dcterms:modified xsi:type="dcterms:W3CDTF">2025-11-18T18:26:00Z</dcterms:modified>
</cp:coreProperties>
</file>